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E3" w:rsidRPr="00FF7B25" w:rsidRDefault="00A8014C" w:rsidP="00BD40D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F7B25">
        <w:rPr>
          <w:rFonts w:ascii="Times New Roman" w:hAnsi="Times New Roman" w:cs="Times New Roman"/>
          <w:b/>
          <w:sz w:val="32"/>
          <w:szCs w:val="32"/>
        </w:rPr>
        <w:t xml:space="preserve">ATELIER DE </w:t>
      </w:r>
      <w:r w:rsidR="001F38D2" w:rsidRPr="00FF7B25">
        <w:rPr>
          <w:rFonts w:ascii="Times New Roman" w:hAnsi="Times New Roman" w:cs="Times New Roman"/>
          <w:b/>
          <w:sz w:val="32"/>
          <w:szCs w:val="32"/>
        </w:rPr>
        <w:t>RETITUTION DU RAPPORT DIAGNOSTIC</w:t>
      </w:r>
      <w:r w:rsidRPr="00FF7B25">
        <w:rPr>
          <w:rFonts w:ascii="Times New Roman" w:hAnsi="Times New Roman" w:cs="Times New Roman"/>
          <w:b/>
          <w:sz w:val="32"/>
          <w:szCs w:val="32"/>
        </w:rPr>
        <w:t xml:space="preserve"> DU PROGRAMME DE STRUCTURATIO</w:t>
      </w:r>
      <w:r w:rsidR="00BD40DD" w:rsidRPr="00FF7B25">
        <w:rPr>
          <w:rFonts w:ascii="Times New Roman" w:hAnsi="Times New Roman" w:cs="Times New Roman"/>
          <w:b/>
          <w:sz w:val="32"/>
          <w:szCs w:val="32"/>
        </w:rPr>
        <w:t>N DU MARCHE DES BOUES DE VIDANG</w:t>
      </w:r>
      <w:r w:rsidRPr="00FF7B25">
        <w:rPr>
          <w:rFonts w:ascii="Times New Roman" w:hAnsi="Times New Roman" w:cs="Times New Roman"/>
          <w:b/>
          <w:sz w:val="32"/>
          <w:szCs w:val="32"/>
        </w:rPr>
        <w:t>AU CERCLE MUNICIPAL DE DOUALA</w:t>
      </w:r>
      <w:r w:rsidR="00BD40DD" w:rsidRPr="00FF7B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F7B25">
        <w:rPr>
          <w:rFonts w:ascii="Times New Roman" w:hAnsi="Times New Roman" w:cs="Times New Roman"/>
          <w:b/>
          <w:sz w:val="32"/>
          <w:szCs w:val="32"/>
        </w:rPr>
        <w:t>1</w:t>
      </w:r>
      <w:r w:rsidRPr="00FF7B25">
        <w:rPr>
          <w:rFonts w:ascii="Times New Roman" w:hAnsi="Times New Roman" w:cs="Times New Roman"/>
          <w:b/>
          <w:sz w:val="32"/>
          <w:szCs w:val="32"/>
          <w:vertAlign w:val="superscript"/>
        </w:rPr>
        <w:t>er</w:t>
      </w:r>
      <w:r w:rsidRPr="00FF7B25">
        <w:rPr>
          <w:rFonts w:ascii="Times New Roman" w:hAnsi="Times New Roman" w:cs="Times New Roman"/>
          <w:b/>
          <w:sz w:val="32"/>
          <w:szCs w:val="32"/>
        </w:rPr>
        <w:t xml:space="preserve"> LE </w:t>
      </w:r>
      <w:r w:rsidR="001F38D2" w:rsidRPr="00FF7B25">
        <w:rPr>
          <w:rFonts w:ascii="Times New Roman" w:hAnsi="Times New Roman" w:cs="Times New Roman"/>
          <w:b/>
          <w:sz w:val="32"/>
          <w:szCs w:val="32"/>
        </w:rPr>
        <w:t>30</w:t>
      </w:r>
      <w:r w:rsidRPr="00FF7B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38D2" w:rsidRPr="00FF7B25">
        <w:rPr>
          <w:rFonts w:ascii="Times New Roman" w:hAnsi="Times New Roman" w:cs="Times New Roman"/>
          <w:b/>
          <w:sz w:val="32"/>
          <w:szCs w:val="32"/>
        </w:rPr>
        <w:t>AOUT</w:t>
      </w:r>
      <w:r w:rsidRPr="00FF7B25">
        <w:rPr>
          <w:rFonts w:ascii="Times New Roman" w:hAnsi="Times New Roman" w:cs="Times New Roman"/>
          <w:b/>
          <w:sz w:val="32"/>
          <w:szCs w:val="32"/>
        </w:rPr>
        <w:t xml:space="preserve"> 2016</w:t>
      </w:r>
    </w:p>
    <w:p w:rsidR="00BD40DD" w:rsidRPr="00FF7B25" w:rsidRDefault="00BD40DD" w:rsidP="00BD40D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25">
        <w:rPr>
          <w:rFonts w:ascii="Times New Roman" w:hAnsi="Times New Roman" w:cs="Times New Roman"/>
          <w:b/>
          <w:sz w:val="24"/>
          <w:szCs w:val="24"/>
        </w:rPr>
        <w:t>-------------------------------------</w:t>
      </w:r>
    </w:p>
    <w:p w:rsidR="00A8014C" w:rsidRPr="00FF7B25" w:rsidRDefault="00A8014C" w:rsidP="00BD40D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B25">
        <w:rPr>
          <w:rFonts w:ascii="Times New Roman" w:hAnsi="Times New Roman" w:cs="Times New Roman"/>
          <w:b/>
          <w:sz w:val="32"/>
          <w:szCs w:val="32"/>
        </w:rPr>
        <w:t>DISCOURS DE MONSIEUR LE DELEGUE DU GOUVERNEMENT</w:t>
      </w:r>
    </w:p>
    <w:p w:rsidR="00A8014C" w:rsidRPr="00FF7B25" w:rsidRDefault="00A8014C" w:rsidP="00A80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14C" w:rsidRPr="00FF7B25" w:rsidRDefault="001677F2" w:rsidP="00A801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B25">
        <w:rPr>
          <w:rFonts w:ascii="Times New Roman" w:hAnsi="Times New Roman" w:cs="Times New Roman"/>
          <w:sz w:val="26"/>
          <w:szCs w:val="26"/>
        </w:rPr>
        <w:t>Mes</w:t>
      </w:r>
      <w:r w:rsidR="00A8014C" w:rsidRPr="00FF7B25">
        <w:rPr>
          <w:rFonts w:ascii="Times New Roman" w:hAnsi="Times New Roman" w:cs="Times New Roman"/>
          <w:sz w:val="26"/>
          <w:szCs w:val="26"/>
        </w:rPr>
        <w:t>dame</w:t>
      </w:r>
      <w:r w:rsidRPr="00FF7B25">
        <w:rPr>
          <w:rFonts w:ascii="Times New Roman" w:hAnsi="Times New Roman" w:cs="Times New Roman"/>
          <w:sz w:val="26"/>
          <w:szCs w:val="26"/>
        </w:rPr>
        <w:t>s</w:t>
      </w:r>
      <w:r w:rsidR="00A8014C" w:rsidRPr="00FF7B25">
        <w:rPr>
          <w:rFonts w:ascii="Times New Roman" w:hAnsi="Times New Roman" w:cs="Times New Roman"/>
          <w:sz w:val="26"/>
          <w:szCs w:val="26"/>
        </w:rPr>
        <w:t xml:space="preserve"> et Messieurs les</w:t>
      </w:r>
      <w:r w:rsidRPr="00FF7B25">
        <w:rPr>
          <w:rFonts w:ascii="Times New Roman" w:hAnsi="Times New Roman" w:cs="Times New Roman"/>
          <w:sz w:val="26"/>
          <w:szCs w:val="26"/>
        </w:rPr>
        <w:t xml:space="preserve"> Représentants des</w:t>
      </w:r>
      <w:r w:rsidR="00A8014C" w:rsidRPr="00FF7B25">
        <w:rPr>
          <w:rFonts w:ascii="Times New Roman" w:hAnsi="Times New Roman" w:cs="Times New Roman"/>
          <w:sz w:val="26"/>
          <w:szCs w:val="26"/>
        </w:rPr>
        <w:t xml:space="preserve"> Maires,</w:t>
      </w:r>
    </w:p>
    <w:p w:rsidR="00A8014C" w:rsidRPr="00FF7B25" w:rsidRDefault="00A8014C" w:rsidP="00A801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B25">
        <w:rPr>
          <w:rFonts w:ascii="Times New Roman" w:hAnsi="Times New Roman" w:cs="Times New Roman"/>
          <w:sz w:val="26"/>
          <w:szCs w:val="26"/>
        </w:rPr>
        <w:t>Messieurs les Représentants des Directeurs Généraux,</w:t>
      </w:r>
    </w:p>
    <w:p w:rsidR="00A8014C" w:rsidRPr="00FF7B25" w:rsidRDefault="001677F2" w:rsidP="00A801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B25">
        <w:rPr>
          <w:rFonts w:ascii="Times New Roman" w:hAnsi="Times New Roman" w:cs="Times New Roman"/>
          <w:sz w:val="26"/>
          <w:szCs w:val="26"/>
        </w:rPr>
        <w:t xml:space="preserve">Mesdames et </w:t>
      </w:r>
      <w:r w:rsidR="00A8014C" w:rsidRPr="00FF7B25">
        <w:rPr>
          <w:rFonts w:ascii="Times New Roman" w:hAnsi="Times New Roman" w:cs="Times New Roman"/>
          <w:sz w:val="26"/>
          <w:szCs w:val="26"/>
        </w:rPr>
        <w:t>Messieurs les Représentants des Délégués Régionaux,</w:t>
      </w:r>
    </w:p>
    <w:p w:rsidR="00A8014C" w:rsidRPr="00FF7B25" w:rsidRDefault="00A8014C" w:rsidP="00A801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B25">
        <w:rPr>
          <w:rFonts w:ascii="Times New Roman" w:hAnsi="Times New Roman" w:cs="Times New Roman"/>
          <w:sz w:val="26"/>
          <w:szCs w:val="26"/>
        </w:rPr>
        <w:t>Mesdames et Messieurs les Représentants de la Société Civile,</w:t>
      </w:r>
    </w:p>
    <w:p w:rsidR="00A8014C" w:rsidRPr="00FF7B25" w:rsidRDefault="001677F2" w:rsidP="00A801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B25">
        <w:rPr>
          <w:rFonts w:ascii="Times New Roman" w:hAnsi="Times New Roman" w:cs="Times New Roman"/>
          <w:sz w:val="26"/>
          <w:szCs w:val="26"/>
        </w:rPr>
        <w:t>Madame</w:t>
      </w:r>
      <w:r w:rsidR="00A8014C" w:rsidRPr="00FF7B25">
        <w:rPr>
          <w:rFonts w:ascii="Times New Roman" w:hAnsi="Times New Roman" w:cs="Times New Roman"/>
          <w:sz w:val="26"/>
          <w:szCs w:val="26"/>
        </w:rPr>
        <w:t xml:space="preserve"> et Messieurs les experts du Cabinet EDE International,</w:t>
      </w:r>
    </w:p>
    <w:p w:rsidR="00A8014C" w:rsidRPr="00FF7B25" w:rsidRDefault="00A8014C" w:rsidP="00A801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B25">
        <w:rPr>
          <w:rFonts w:ascii="Times New Roman" w:hAnsi="Times New Roman" w:cs="Times New Roman"/>
          <w:sz w:val="26"/>
          <w:szCs w:val="26"/>
        </w:rPr>
        <w:t>Distingués Invités à vos rangs et titres,</w:t>
      </w:r>
    </w:p>
    <w:p w:rsidR="001677F2" w:rsidRPr="00FF7B25" w:rsidRDefault="001677F2" w:rsidP="00A801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B25">
        <w:rPr>
          <w:rFonts w:ascii="Times New Roman" w:hAnsi="Times New Roman" w:cs="Times New Roman"/>
          <w:sz w:val="26"/>
          <w:szCs w:val="26"/>
        </w:rPr>
        <w:t>Chers collaborateurs,</w:t>
      </w:r>
    </w:p>
    <w:p w:rsidR="00A8014C" w:rsidRPr="00FF7B25" w:rsidRDefault="00A8014C" w:rsidP="00A801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B25">
        <w:rPr>
          <w:rFonts w:ascii="Times New Roman" w:hAnsi="Times New Roman" w:cs="Times New Roman"/>
          <w:sz w:val="26"/>
          <w:szCs w:val="26"/>
        </w:rPr>
        <w:t>Je vou</w:t>
      </w:r>
      <w:r w:rsidR="00EC2332">
        <w:rPr>
          <w:rFonts w:ascii="Times New Roman" w:hAnsi="Times New Roman" w:cs="Times New Roman"/>
          <w:sz w:val="26"/>
          <w:szCs w:val="26"/>
        </w:rPr>
        <w:t>drais tout d’abord</w:t>
      </w:r>
      <w:r w:rsidRPr="00FF7B25">
        <w:rPr>
          <w:rFonts w:ascii="Times New Roman" w:hAnsi="Times New Roman" w:cs="Times New Roman"/>
          <w:sz w:val="26"/>
          <w:szCs w:val="26"/>
        </w:rPr>
        <w:t>, vous souhaiter une chaleureuse bienvenue dans cette salle du Cercle Municipal de Douala 1</w:t>
      </w:r>
      <w:r w:rsidRPr="00FF7B25">
        <w:rPr>
          <w:rFonts w:ascii="Times New Roman" w:hAnsi="Times New Roman" w:cs="Times New Roman"/>
          <w:sz w:val="26"/>
          <w:szCs w:val="26"/>
          <w:vertAlign w:val="superscript"/>
        </w:rPr>
        <w:t>er</w:t>
      </w:r>
      <w:r w:rsidR="002A7893" w:rsidRPr="00FF7B25">
        <w:rPr>
          <w:rFonts w:ascii="Times New Roman" w:hAnsi="Times New Roman" w:cs="Times New Roman"/>
          <w:sz w:val="26"/>
          <w:szCs w:val="26"/>
        </w:rPr>
        <w:t xml:space="preserve"> qui vous accueille. </w:t>
      </w:r>
      <w:r w:rsidR="00EC2332">
        <w:rPr>
          <w:rFonts w:ascii="Times New Roman" w:hAnsi="Times New Roman" w:cs="Times New Roman"/>
          <w:sz w:val="26"/>
          <w:szCs w:val="26"/>
        </w:rPr>
        <w:t>En effet votre réponse spontanée à notre invitation, témoigne de l’intérêt que vous portez au développement de notre cité et cela mérite en retour des égards de notre part</w:t>
      </w:r>
      <w:r w:rsidR="002A7893" w:rsidRPr="00FF7B25">
        <w:rPr>
          <w:rFonts w:ascii="Times New Roman" w:hAnsi="Times New Roman" w:cs="Times New Roman"/>
          <w:sz w:val="26"/>
          <w:szCs w:val="26"/>
        </w:rPr>
        <w:t>.</w:t>
      </w:r>
    </w:p>
    <w:p w:rsidR="00F66753" w:rsidRPr="00FF7B25" w:rsidRDefault="001F38D2" w:rsidP="00F66753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B25">
        <w:rPr>
          <w:rFonts w:ascii="Times New Roman" w:eastAsia="Calibri" w:hAnsi="Times New Roman" w:cs="Times New Roman"/>
          <w:sz w:val="26"/>
          <w:szCs w:val="26"/>
        </w:rPr>
        <w:t xml:space="preserve">Il y a quelques mois, et plus exactement le 02 mars 2016, s’ouvrait dans cette même salle, </w:t>
      </w:r>
      <w:r w:rsidRPr="00FF7B25">
        <w:rPr>
          <w:rFonts w:ascii="Times New Roman" w:eastAsia="Calibri" w:hAnsi="Times New Roman" w:cs="Times New Roman"/>
          <w:bCs/>
          <w:sz w:val="26"/>
          <w:szCs w:val="26"/>
        </w:rPr>
        <w:t>l’atelier de démarrage du Programme de Structuration du Marché des Boues de Vidange à Douala. Nous évoquio</w:t>
      </w:r>
      <w:r w:rsidR="001677F2" w:rsidRPr="00FF7B25">
        <w:rPr>
          <w:rFonts w:ascii="Times New Roman" w:eastAsia="Calibri" w:hAnsi="Times New Roman" w:cs="Times New Roman"/>
          <w:bCs/>
          <w:sz w:val="26"/>
          <w:szCs w:val="26"/>
        </w:rPr>
        <w:t>ns alors, les énormes défis lié</w:t>
      </w:r>
      <w:r w:rsidRPr="00FF7B25">
        <w:rPr>
          <w:rFonts w:ascii="Times New Roman" w:eastAsia="Calibri" w:hAnsi="Times New Roman" w:cs="Times New Roman"/>
          <w:bCs/>
          <w:sz w:val="26"/>
          <w:szCs w:val="26"/>
        </w:rPr>
        <w:t>s à l’urbanisation galopante, auxquels était confronté</w:t>
      </w:r>
      <w:r w:rsidRPr="00FF7B25">
        <w:rPr>
          <w:rFonts w:ascii="Times New Roman" w:eastAsia="Calibri" w:hAnsi="Times New Roman" w:cs="Times New Roman"/>
          <w:sz w:val="26"/>
          <w:szCs w:val="26"/>
        </w:rPr>
        <w:t xml:space="preserve"> l</w:t>
      </w:r>
      <w:r w:rsidR="00F66753" w:rsidRPr="00FF7B25">
        <w:rPr>
          <w:rFonts w:ascii="Times New Roman" w:eastAsia="Calibri" w:hAnsi="Times New Roman" w:cs="Times New Roman"/>
          <w:sz w:val="26"/>
          <w:szCs w:val="26"/>
        </w:rPr>
        <w:t>e Cameroun, à l’image de la majorité</w:t>
      </w:r>
      <w:r w:rsidRPr="00FF7B25">
        <w:rPr>
          <w:rFonts w:ascii="Times New Roman" w:eastAsia="Calibri" w:hAnsi="Times New Roman" w:cs="Times New Roman"/>
          <w:sz w:val="26"/>
          <w:szCs w:val="26"/>
        </w:rPr>
        <w:t xml:space="preserve"> des pays africains</w:t>
      </w:r>
      <w:r w:rsidR="00F66753" w:rsidRPr="00FF7B2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66753" w:rsidRPr="00FF7B25" w:rsidRDefault="00007DA0" w:rsidP="00F6675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7B25">
        <w:rPr>
          <w:rFonts w:ascii="Times New Roman" w:eastAsia="Calibri" w:hAnsi="Times New Roman" w:cs="Times New Roman"/>
          <w:sz w:val="26"/>
          <w:szCs w:val="26"/>
        </w:rPr>
        <w:t>Au rang de ceux-ci, figure</w:t>
      </w:r>
      <w:r w:rsidR="001F38D2" w:rsidRPr="00FF7B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7B25">
        <w:rPr>
          <w:rFonts w:ascii="Times New Roman" w:eastAsia="Calibri" w:hAnsi="Times New Roman" w:cs="Times New Roman"/>
          <w:sz w:val="26"/>
          <w:szCs w:val="26"/>
        </w:rPr>
        <w:t xml:space="preserve">toujours </w:t>
      </w:r>
      <w:r w:rsidR="001F38D2" w:rsidRPr="00FF7B25">
        <w:rPr>
          <w:rFonts w:ascii="Times New Roman" w:eastAsia="Calibri" w:hAnsi="Times New Roman" w:cs="Times New Roman"/>
          <w:sz w:val="26"/>
          <w:szCs w:val="26"/>
        </w:rPr>
        <w:t>en bonne place</w:t>
      </w:r>
      <w:r w:rsidRPr="00FF7B25">
        <w:rPr>
          <w:rFonts w:ascii="Times New Roman" w:eastAsia="Calibri" w:hAnsi="Times New Roman" w:cs="Times New Roman"/>
          <w:sz w:val="26"/>
          <w:szCs w:val="26"/>
        </w:rPr>
        <w:t>,</w:t>
      </w:r>
      <w:r w:rsidR="00F66753" w:rsidRPr="00FF7B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7B25">
        <w:rPr>
          <w:rFonts w:ascii="Times New Roman" w:eastAsia="Calibri" w:hAnsi="Times New Roman" w:cs="Times New Roman"/>
          <w:sz w:val="26"/>
          <w:szCs w:val="26"/>
        </w:rPr>
        <w:t xml:space="preserve">celui de la mise en œuvre de programmes d’assainissement adaptés à un développement urbain corrélé aux infrastructures sanitaires. </w:t>
      </w:r>
      <w:r w:rsidRPr="00FF7B25">
        <w:rPr>
          <w:rFonts w:ascii="Times New Roman" w:eastAsia="Calibri" w:hAnsi="Times New Roman" w:cs="Times New Roman"/>
          <w:bCs/>
          <w:sz w:val="26"/>
          <w:szCs w:val="26"/>
        </w:rPr>
        <w:t>En particulier, les</w:t>
      </w:r>
      <w:r w:rsidR="00F66753" w:rsidRPr="00FF7B25">
        <w:rPr>
          <w:rFonts w:ascii="Times New Roman" w:eastAsia="Calibri" w:hAnsi="Times New Roman" w:cs="Times New Roman"/>
          <w:bCs/>
          <w:sz w:val="26"/>
          <w:szCs w:val="26"/>
        </w:rPr>
        <w:t xml:space="preserve"> solutions collectives ou individuelles mises en place souvent en urgence</w:t>
      </w:r>
      <w:r w:rsidR="00002072" w:rsidRPr="00FF7B25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F66753" w:rsidRPr="00FF7B25">
        <w:rPr>
          <w:rFonts w:ascii="Times New Roman" w:eastAsia="Calibri" w:hAnsi="Times New Roman" w:cs="Times New Roman"/>
          <w:bCs/>
          <w:sz w:val="26"/>
          <w:szCs w:val="26"/>
        </w:rPr>
        <w:t xml:space="preserve"> ne permettent pas de couvrir de manière satisfaisante et efficace les besoins dans ce secteur. </w:t>
      </w:r>
    </w:p>
    <w:p w:rsidR="00F66753" w:rsidRPr="00FF7B25" w:rsidRDefault="00002072" w:rsidP="00A8014C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B25">
        <w:rPr>
          <w:rFonts w:ascii="Times New Roman" w:eastAsia="Calibri" w:hAnsi="Times New Roman" w:cs="Times New Roman"/>
          <w:sz w:val="26"/>
          <w:szCs w:val="26"/>
        </w:rPr>
        <w:t>Le</w:t>
      </w:r>
      <w:r w:rsidR="00F66753" w:rsidRPr="00FF7B25">
        <w:rPr>
          <w:rFonts w:ascii="Times New Roman" w:eastAsia="Calibri" w:hAnsi="Times New Roman" w:cs="Times New Roman"/>
          <w:sz w:val="26"/>
          <w:szCs w:val="26"/>
        </w:rPr>
        <w:t xml:space="preserve"> système d’assainissement autonome s’</w:t>
      </w:r>
      <w:r w:rsidRPr="00FF7B25">
        <w:rPr>
          <w:rFonts w:ascii="Times New Roman" w:eastAsia="Calibri" w:hAnsi="Times New Roman" w:cs="Times New Roman"/>
          <w:sz w:val="26"/>
          <w:szCs w:val="26"/>
        </w:rPr>
        <w:t>étant</w:t>
      </w:r>
      <w:r w:rsidR="005E7084" w:rsidRPr="00FF7B25">
        <w:rPr>
          <w:rFonts w:ascii="Times New Roman" w:eastAsia="Calibri" w:hAnsi="Times New Roman" w:cs="Times New Roman"/>
          <w:sz w:val="26"/>
          <w:szCs w:val="26"/>
        </w:rPr>
        <w:t xml:space="preserve"> imposé</w:t>
      </w:r>
      <w:r w:rsidR="00F66753" w:rsidRPr="00FF7B25">
        <w:rPr>
          <w:rFonts w:ascii="Times New Roman" w:eastAsia="Calibri" w:hAnsi="Times New Roman" w:cs="Times New Roman"/>
          <w:sz w:val="26"/>
          <w:szCs w:val="26"/>
        </w:rPr>
        <w:t xml:space="preserve"> de facto </w:t>
      </w:r>
      <w:r w:rsidR="006767D4" w:rsidRPr="00FF7B25">
        <w:rPr>
          <w:rFonts w:ascii="Times New Roman" w:eastAsia="Calibri" w:hAnsi="Times New Roman" w:cs="Times New Roman"/>
          <w:sz w:val="26"/>
          <w:szCs w:val="26"/>
        </w:rPr>
        <w:t xml:space="preserve">aux populations comme </w:t>
      </w:r>
      <w:r w:rsidR="00F66753" w:rsidRPr="00FF7B25">
        <w:rPr>
          <w:rFonts w:ascii="Times New Roman" w:eastAsia="Calibri" w:hAnsi="Times New Roman" w:cs="Times New Roman"/>
          <w:sz w:val="26"/>
          <w:szCs w:val="26"/>
        </w:rPr>
        <w:t>uni</w:t>
      </w:r>
      <w:r w:rsidR="006767D4" w:rsidRPr="00FF7B25">
        <w:rPr>
          <w:rFonts w:ascii="Times New Roman" w:eastAsia="Calibri" w:hAnsi="Times New Roman" w:cs="Times New Roman"/>
          <w:sz w:val="26"/>
          <w:szCs w:val="26"/>
        </w:rPr>
        <w:t>que alternative</w:t>
      </w:r>
      <w:r w:rsidRPr="00FF7B25">
        <w:rPr>
          <w:rFonts w:ascii="Times New Roman" w:eastAsia="Calibri" w:hAnsi="Times New Roman" w:cs="Times New Roman"/>
          <w:sz w:val="26"/>
          <w:szCs w:val="26"/>
        </w:rPr>
        <w:t xml:space="preserve">, les insuffisances décelées dans la gestion des boues de vidange, </w:t>
      </w:r>
      <w:r w:rsidR="006767D4" w:rsidRPr="00FF7B25">
        <w:rPr>
          <w:rFonts w:ascii="Times New Roman" w:eastAsia="Calibri" w:hAnsi="Times New Roman" w:cs="Times New Roman"/>
          <w:sz w:val="26"/>
          <w:szCs w:val="26"/>
        </w:rPr>
        <w:t>nous ont amené à conclure à la nécessité d’une meilleure organisation et une structuration de ladite gestion, qui encadrent tous les maillons de sa chaine.</w:t>
      </w:r>
    </w:p>
    <w:p w:rsidR="00415214" w:rsidRPr="00FF7B25" w:rsidRDefault="002A7893" w:rsidP="00A801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B25">
        <w:rPr>
          <w:rFonts w:ascii="Times New Roman" w:hAnsi="Times New Roman" w:cs="Times New Roman"/>
          <w:sz w:val="26"/>
          <w:szCs w:val="26"/>
        </w:rPr>
        <w:t xml:space="preserve">La </w:t>
      </w:r>
      <w:r w:rsidR="00415214" w:rsidRPr="00FF7B25">
        <w:rPr>
          <w:rFonts w:ascii="Times New Roman" w:hAnsi="Times New Roman" w:cs="Times New Roman"/>
          <w:sz w:val="26"/>
          <w:szCs w:val="26"/>
        </w:rPr>
        <w:t xml:space="preserve">Communauté Urbaine de Douala ayant inscrit cette thématique dans les actions devant concourir à l’amélioration des conditions de vie des populations, un des axes stratégiques de sa stratégie de développement, a obtenu de la Fondation </w:t>
      </w:r>
      <w:r w:rsidR="00415214" w:rsidRPr="00FF7B25">
        <w:rPr>
          <w:rFonts w:ascii="Times New Roman" w:eastAsia="Calibri" w:hAnsi="Times New Roman" w:cs="Times New Roman"/>
          <w:sz w:val="26"/>
          <w:szCs w:val="26"/>
        </w:rPr>
        <w:t>BILL et MELINDA GATES</w:t>
      </w:r>
      <w:r w:rsidR="00415214" w:rsidRPr="00FF7B25">
        <w:rPr>
          <w:rFonts w:ascii="Times New Roman" w:hAnsi="Times New Roman" w:cs="Times New Roman"/>
          <w:sz w:val="26"/>
          <w:szCs w:val="26"/>
        </w:rPr>
        <w:t xml:space="preserve"> un </w:t>
      </w:r>
      <w:r w:rsidR="00FF7B25">
        <w:rPr>
          <w:rFonts w:ascii="Times New Roman" w:hAnsi="Times New Roman" w:cs="Times New Roman"/>
          <w:sz w:val="26"/>
          <w:szCs w:val="26"/>
        </w:rPr>
        <w:t>concours financier</w:t>
      </w:r>
      <w:r w:rsidR="00415214" w:rsidRPr="00FF7B25">
        <w:rPr>
          <w:rFonts w:ascii="Times New Roman" w:hAnsi="Times New Roman" w:cs="Times New Roman"/>
          <w:sz w:val="26"/>
          <w:szCs w:val="26"/>
        </w:rPr>
        <w:t xml:space="preserve"> pour l’accompagner.</w:t>
      </w:r>
    </w:p>
    <w:p w:rsidR="00415214" w:rsidRPr="00FF7B25" w:rsidRDefault="00415214" w:rsidP="00A801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B25">
        <w:rPr>
          <w:rFonts w:ascii="Times New Roman" w:hAnsi="Times New Roman" w:cs="Times New Roman"/>
          <w:sz w:val="26"/>
          <w:szCs w:val="26"/>
        </w:rPr>
        <w:t>En complément des activités soutenues par le gouvernement à travers le projet d’assainissement liquide du Cameroun, financé par la Banque mondiale, un consultant</w:t>
      </w:r>
      <w:r w:rsidR="001677F2" w:rsidRPr="00FF7B25">
        <w:rPr>
          <w:rFonts w:ascii="Times New Roman" w:hAnsi="Times New Roman" w:cs="Times New Roman"/>
          <w:sz w:val="26"/>
          <w:szCs w:val="26"/>
        </w:rPr>
        <w:t xml:space="preserve"> à savoir EDE International</w:t>
      </w:r>
      <w:r w:rsidR="00FF7B25">
        <w:rPr>
          <w:rFonts w:ascii="Times New Roman" w:hAnsi="Times New Roman" w:cs="Times New Roman"/>
          <w:sz w:val="26"/>
          <w:szCs w:val="26"/>
        </w:rPr>
        <w:t>,</w:t>
      </w:r>
      <w:r w:rsidRPr="00FF7B25">
        <w:rPr>
          <w:rFonts w:ascii="Times New Roman" w:hAnsi="Times New Roman" w:cs="Times New Roman"/>
          <w:sz w:val="26"/>
          <w:szCs w:val="26"/>
        </w:rPr>
        <w:t xml:space="preserve"> a été retenu pour mener les études relatives à la mise en œuvre du </w:t>
      </w:r>
      <w:r w:rsidRPr="00FF7B25">
        <w:rPr>
          <w:rFonts w:ascii="Times New Roman" w:hAnsi="Times New Roman" w:cs="Times New Roman"/>
          <w:sz w:val="26"/>
          <w:szCs w:val="26"/>
        </w:rPr>
        <w:lastRenderedPageBreak/>
        <w:t>Programme de Structuration du Marché des Boues de Vidange à Douala</w:t>
      </w:r>
      <w:r w:rsidR="00FF7B25">
        <w:rPr>
          <w:rFonts w:ascii="Times New Roman" w:hAnsi="Times New Roman" w:cs="Times New Roman"/>
          <w:sz w:val="26"/>
          <w:szCs w:val="26"/>
        </w:rPr>
        <w:t>, qui nous réunit ce jour</w:t>
      </w:r>
      <w:r w:rsidRPr="00FF7B25">
        <w:rPr>
          <w:rFonts w:ascii="Times New Roman" w:hAnsi="Times New Roman" w:cs="Times New Roman"/>
          <w:sz w:val="26"/>
          <w:szCs w:val="26"/>
        </w:rPr>
        <w:t>.</w:t>
      </w:r>
    </w:p>
    <w:p w:rsidR="002A7893" w:rsidRPr="00FF7B25" w:rsidRDefault="00415214" w:rsidP="00A801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B25">
        <w:rPr>
          <w:rFonts w:ascii="Times New Roman" w:hAnsi="Times New Roman" w:cs="Times New Roman"/>
          <w:sz w:val="26"/>
          <w:szCs w:val="26"/>
        </w:rPr>
        <w:t>Au terme de la première étape, le consultant vient de produire un rapport diagnostic du secteur. L’</w:t>
      </w:r>
      <w:r w:rsidR="001314EE" w:rsidRPr="00FF7B25">
        <w:rPr>
          <w:rFonts w:ascii="Times New Roman" w:hAnsi="Times New Roman" w:cs="Times New Roman"/>
          <w:sz w:val="26"/>
          <w:szCs w:val="26"/>
        </w:rPr>
        <w:t xml:space="preserve">état des lieux </w:t>
      </w:r>
      <w:r w:rsidR="00FF7B25">
        <w:rPr>
          <w:rFonts w:ascii="Times New Roman" w:hAnsi="Times New Roman" w:cs="Times New Roman"/>
          <w:sz w:val="26"/>
          <w:szCs w:val="26"/>
        </w:rPr>
        <w:t>qui en a découlé</w:t>
      </w:r>
      <w:r w:rsidR="001314EE" w:rsidRPr="00FF7B25">
        <w:rPr>
          <w:rFonts w:ascii="Times New Roman" w:hAnsi="Times New Roman" w:cs="Times New Roman"/>
          <w:sz w:val="26"/>
          <w:szCs w:val="26"/>
        </w:rPr>
        <w:t>, doit être partagé avec l’ensemble des intervenants du secteur, dans le but de l’enrichir et partant dégager un consensus minimum autour de celui-ci.</w:t>
      </w:r>
    </w:p>
    <w:p w:rsidR="00FF65D2" w:rsidRPr="00FF7B25" w:rsidRDefault="00FF65D2" w:rsidP="00A801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B25">
        <w:rPr>
          <w:rFonts w:ascii="Times New Roman" w:hAnsi="Times New Roman" w:cs="Times New Roman"/>
          <w:sz w:val="26"/>
          <w:szCs w:val="26"/>
        </w:rPr>
        <w:t xml:space="preserve">C’est </w:t>
      </w:r>
      <w:r w:rsidR="001314EE" w:rsidRPr="00FF7B25">
        <w:rPr>
          <w:rFonts w:ascii="Times New Roman" w:hAnsi="Times New Roman" w:cs="Times New Roman"/>
          <w:sz w:val="26"/>
          <w:szCs w:val="26"/>
        </w:rPr>
        <w:t>l’objet principal de notre rencontre de ce jour, au cours de laquelle  vos différentes contributions que je sais d’avance pertinentes, sont les bienvenues</w:t>
      </w:r>
      <w:r w:rsidRPr="00FF7B25">
        <w:rPr>
          <w:rFonts w:ascii="Times New Roman" w:hAnsi="Times New Roman" w:cs="Times New Roman"/>
          <w:sz w:val="26"/>
          <w:szCs w:val="26"/>
        </w:rPr>
        <w:t>.</w:t>
      </w:r>
      <w:r w:rsidR="001314EE" w:rsidRPr="00FF7B25">
        <w:rPr>
          <w:rFonts w:ascii="Times New Roman" w:hAnsi="Times New Roman" w:cs="Times New Roman"/>
          <w:sz w:val="26"/>
          <w:szCs w:val="26"/>
        </w:rPr>
        <w:t xml:space="preserve"> En effet votre dynamisme affiché lors de l’atelier de démarrage, témoignage de votre intérêt pour la question, ne laisse planer aucun doute sur votre participation active aux </w:t>
      </w:r>
      <w:r w:rsidR="00FF7B25">
        <w:rPr>
          <w:rFonts w:ascii="Times New Roman" w:hAnsi="Times New Roman" w:cs="Times New Roman"/>
          <w:sz w:val="26"/>
          <w:szCs w:val="26"/>
        </w:rPr>
        <w:t xml:space="preserve">présents </w:t>
      </w:r>
      <w:r w:rsidR="001314EE" w:rsidRPr="00FF7B25">
        <w:rPr>
          <w:rFonts w:ascii="Times New Roman" w:hAnsi="Times New Roman" w:cs="Times New Roman"/>
          <w:sz w:val="26"/>
          <w:szCs w:val="26"/>
        </w:rPr>
        <w:t>travaux.</w:t>
      </w:r>
    </w:p>
    <w:p w:rsidR="0017477F" w:rsidRPr="00FF7B25" w:rsidRDefault="001314EE" w:rsidP="00A801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B25">
        <w:rPr>
          <w:rFonts w:ascii="Times New Roman" w:hAnsi="Times New Roman" w:cs="Times New Roman"/>
          <w:sz w:val="26"/>
          <w:szCs w:val="26"/>
        </w:rPr>
        <w:t>J’ose espérer que votre vision pour le futur du secteur, nous permettra de mettre en évidence</w:t>
      </w:r>
      <w:r w:rsidR="001677F2" w:rsidRPr="00FF7B25">
        <w:rPr>
          <w:rFonts w:ascii="Times New Roman" w:hAnsi="Times New Roman" w:cs="Times New Roman"/>
          <w:sz w:val="26"/>
          <w:szCs w:val="26"/>
        </w:rPr>
        <w:t xml:space="preserve"> à la lumière du rapport,</w:t>
      </w:r>
      <w:r w:rsidRPr="00FF7B25">
        <w:rPr>
          <w:rFonts w:ascii="Times New Roman" w:hAnsi="Times New Roman" w:cs="Times New Roman"/>
          <w:sz w:val="26"/>
          <w:szCs w:val="26"/>
        </w:rPr>
        <w:t xml:space="preserve"> des pistes de réflexion</w:t>
      </w:r>
      <w:r w:rsidR="00363D21" w:rsidRPr="00FF7B25">
        <w:rPr>
          <w:rFonts w:ascii="Times New Roman" w:hAnsi="Times New Roman" w:cs="Times New Roman"/>
          <w:sz w:val="26"/>
          <w:szCs w:val="26"/>
        </w:rPr>
        <w:t>, susceptibles d’alimenter la définition de projets générateurs de ressources financières conséquentes, et partant rentables pour le secteur privé</w:t>
      </w:r>
      <w:r w:rsidR="00F66753" w:rsidRPr="00FF7B25">
        <w:rPr>
          <w:rFonts w:ascii="Times New Roman" w:hAnsi="Times New Roman" w:cs="Times New Roman"/>
          <w:sz w:val="26"/>
          <w:szCs w:val="26"/>
        </w:rPr>
        <w:t>.</w:t>
      </w:r>
    </w:p>
    <w:p w:rsidR="0017477F" w:rsidRPr="00FF7B25" w:rsidRDefault="00363D21" w:rsidP="001747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B25">
        <w:rPr>
          <w:rFonts w:ascii="Times New Roman" w:eastAsia="Calibri" w:hAnsi="Times New Roman" w:cs="Times New Roman"/>
          <w:sz w:val="26"/>
          <w:szCs w:val="26"/>
        </w:rPr>
        <w:t>Votre réflexion devra s’</w:t>
      </w:r>
      <w:r w:rsidR="001677F2" w:rsidRPr="00FF7B25">
        <w:rPr>
          <w:rFonts w:ascii="Times New Roman" w:eastAsia="Calibri" w:hAnsi="Times New Roman" w:cs="Times New Roman"/>
          <w:sz w:val="26"/>
          <w:szCs w:val="26"/>
        </w:rPr>
        <w:t>inscrire dans le</w:t>
      </w:r>
      <w:r w:rsidRPr="00FF7B25">
        <w:rPr>
          <w:rFonts w:ascii="Times New Roman" w:eastAsia="Calibri" w:hAnsi="Times New Roman" w:cs="Times New Roman"/>
          <w:sz w:val="26"/>
          <w:szCs w:val="26"/>
        </w:rPr>
        <w:t xml:space="preserve"> cadre d’une insuffisance des ressources publiques pour le développement de la filière des boues de vidange</w:t>
      </w:r>
      <w:r w:rsidR="0017477F" w:rsidRPr="00FF7B25">
        <w:rPr>
          <w:rFonts w:ascii="Times New Roman" w:eastAsia="Calibri" w:hAnsi="Times New Roman" w:cs="Times New Roman"/>
          <w:sz w:val="26"/>
          <w:szCs w:val="26"/>
        </w:rPr>
        <w:t>.</w:t>
      </w:r>
      <w:r w:rsidRPr="00FF7B25">
        <w:rPr>
          <w:rFonts w:ascii="Times New Roman" w:eastAsia="Calibri" w:hAnsi="Times New Roman" w:cs="Times New Roman"/>
          <w:sz w:val="26"/>
          <w:szCs w:val="26"/>
        </w:rPr>
        <w:t xml:space="preserve"> Il s’agit en définitive d’opérer le transfert de la gestion des boues de vidange, </w:t>
      </w:r>
      <w:r w:rsidR="001677F2" w:rsidRPr="00FF7B25">
        <w:rPr>
          <w:rFonts w:ascii="Times New Roman" w:eastAsia="Calibri" w:hAnsi="Times New Roman" w:cs="Times New Roman"/>
          <w:sz w:val="26"/>
          <w:szCs w:val="26"/>
        </w:rPr>
        <w:t>vers</w:t>
      </w:r>
      <w:r w:rsidRPr="00FF7B25">
        <w:rPr>
          <w:rFonts w:ascii="Times New Roman" w:eastAsia="Calibri" w:hAnsi="Times New Roman" w:cs="Times New Roman"/>
          <w:sz w:val="26"/>
          <w:szCs w:val="26"/>
        </w:rPr>
        <w:t xml:space="preserve"> le secteur marchand.</w:t>
      </w:r>
    </w:p>
    <w:p w:rsidR="001677F2" w:rsidRPr="00FF7B25" w:rsidRDefault="00363D21" w:rsidP="0017477F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7B25">
        <w:rPr>
          <w:rFonts w:ascii="Times New Roman" w:eastAsia="Calibri" w:hAnsi="Times New Roman" w:cs="Times New Roman"/>
          <w:sz w:val="26"/>
          <w:szCs w:val="26"/>
        </w:rPr>
        <w:t>Votre démarche doit s’inscrire enfin dans le</w:t>
      </w:r>
      <w:r w:rsidR="0017477F" w:rsidRPr="00FF7B25">
        <w:rPr>
          <w:rFonts w:ascii="Times New Roman" w:eastAsia="Calibri" w:hAnsi="Times New Roman" w:cs="Times New Roman"/>
          <w:sz w:val="26"/>
          <w:szCs w:val="26"/>
        </w:rPr>
        <w:t xml:space="preserve"> programme </w:t>
      </w:r>
      <w:r w:rsidRPr="00FF7B25">
        <w:rPr>
          <w:rFonts w:ascii="Times New Roman" w:eastAsia="Calibri" w:hAnsi="Times New Roman" w:cs="Times New Roman"/>
          <w:sz w:val="26"/>
          <w:szCs w:val="26"/>
        </w:rPr>
        <w:t>gouvernemental de consolidation</w:t>
      </w:r>
      <w:r w:rsidR="0017477F" w:rsidRPr="00FF7B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7B25">
        <w:rPr>
          <w:rFonts w:ascii="Times New Roman" w:eastAsia="Calibri" w:hAnsi="Times New Roman" w:cs="Times New Roman"/>
          <w:bCs/>
          <w:sz w:val="26"/>
          <w:szCs w:val="26"/>
        </w:rPr>
        <w:t>d</w:t>
      </w:r>
      <w:r w:rsidR="0017477F" w:rsidRPr="00FF7B25">
        <w:rPr>
          <w:rFonts w:ascii="Times New Roman" w:eastAsia="Calibri" w:hAnsi="Times New Roman" w:cs="Times New Roman"/>
          <w:bCs/>
          <w:sz w:val="26"/>
          <w:szCs w:val="26"/>
        </w:rPr>
        <w:t>es nouvelles orientations nationales</w:t>
      </w:r>
      <w:r w:rsidR="001677F2" w:rsidRPr="00FF7B25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17477F" w:rsidRPr="00FF7B25">
        <w:rPr>
          <w:rFonts w:ascii="Times New Roman" w:eastAsia="Calibri" w:hAnsi="Times New Roman" w:cs="Times New Roman"/>
          <w:bCs/>
          <w:sz w:val="26"/>
          <w:szCs w:val="26"/>
        </w:rPr>
        <w:t xml:space="preserve"> axées sur la promotion et la diversification</w:t>
      </w:r>
      <w:r w:rsidR="001677F2" w:rsidRPr="00FF7B25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17477F" w:rsidRPr="00FF7B25">
        <w:rPr>
          <w:rFonts w:ascii="Times New Roman" w:eastAsia="Calibri" w:hAnsi="Times New Roman" w:cs="Times New Roman"/>
          <w:bCs/>
          <w:sz w:val="26"/>
          <w:szCs w:val="26"/>
        </w:rPr>
        <w:t xml:space="preserve"> des systèmes d’assainissement</w:t>
      </w:r>
      <w:r w:rsidR="001677F2" w:rsidRPr="00FF7B25">
        <w:rPr>
          <w:rFonts w:ascii="Times New Roman" w:eastAsia="Calibri" w:hAnsi="Times New Roman" w:cs="Times New Roman"/>
          <w:bCs/>
          <w:sz w:val="26"/>
          <w:szCs w:val="26"/>
        </w:rPr>
        <w:t xml:space="preserve"> d’une part, et de leur financement d’autre part.</w:t>
      </w:r>
    </w:p>
    <w:p w:rsidR="0017477F" w:rsidRPr="00FF7B25" w:rsidRDefault="00EC2332" w:rsidP="0017477F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Je sais</w:t>
      </w:r>
      <w:r w:rsidR="0017477F" w:rsidRPr="00FF7B25">
        <w:rPr>
          <w:rFonts w:ascii="Times New Roman" w:eastAsia="Calibri" w:hAnsi="Times New Roman" w:cs="Times New Roman"/>
          <w:bCs/>
          <w:sz w:val="26"/>
          <w:szCs w:val="26"/>
        </w:rPr>
        <w:t xml:space="preserve"> pouvoir compter sur vos compétences respectives, pour nourrir sur le plan scientifique, les différentes activités qui seront conduites</w:t>
      </w:r>
      <w:r w:rsidR="005E7084" w:rsidRPr="00FF7B25">
        <w:rPr>
          <w:rFonts w:ascii="Times New Roman" w:eastAsia="Calibri" w:hAnsi="Times New Roman" w:cs="Times New Roman"/>
          <w:bCs/>
          <w:sz w:val="26"/>
          <w:szCs w:val="26"/>
        </w:rPr>
        <w:t xml:space="preserve"> ce jour et vous en remercie déjà par avance pour les résultats de vos travaux.</w:t>
      </w:r>
    </w:p>
    <w:p w:rsidR="005E7084" w:rsidRPr="00FF7B25" w:rsidRDefault="005E7084" w:rsidP="0017477F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7B25">
        <w:rPr>
          <w:rFonts w:ascii="Times New Roman" w:eastAsia="Calibri" w:hAnsi="Times New Roman" w:cs="Times New Roman"/>
          <w:bCs/>
          <w:sz w:val="26"/>
          <w:szCs w:val="26"/>
        </w:rPr>
        <w:t xml:space="preserve">Sur ce, je déclare ouvert, l’atelier de </w:t>
      </w:r>
      <w:r w:rsidR="001677F2" w:rsidRPr="00FF7B25">
        <w:rPr>
          <w:rFonts w:ascii="Times New Roman" w:eastAsia="Calibri" w:hAnsi="Times New Roman" w:cs="Times New Roman"/>
          <w:bCs/>
          <w:sz w:val="26"/>
          <w:szCs w:val="26"/>
        </w:rPr>
        <w:t>restitution du rapport diagnostic,</w:t>
      </w:r>
      <w:r w:rsidRPr="00FF7B25">
        <w:rPr>
          <w:rFonts w:ascii="Times New Roman" w:eastAsia="Calibri" w:hAnsi="Times New Roman" w:cs="Times New Roman"/>
          <w:bCs/>
          <w:sz w:val="26"/>
          <w:szCs w:val="26"/>
        </w:rPr>
        <w:t xml:space="preserve"> du Programme de Structuration du Marché des Boues de Vidange à Douala.</w:t>
      </w:r>
    </w:p>
    <w:p w:rsidR="005E7084" w:rsidRPr="00FF7B25" w:rsidRDefault="005E7084" w:rsidP="0017477F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7B25">
        <w:rPr>
          <w:rFonts w:ascii="Times New Roman" w:eastAsia="Calibri" w:hAnsi="Times New Roman" w:cs="Times New Roman"/>
          <w:bCs/>
          <w:sz w:val="26"/>
          <w:szCs w:val="26"/>
        </w:rPr>
        <w:t xml:space="preserve">Je vous remercie </w:t>
      </w:r>
      <w:r w:rsidR="00BD40DD" w:rsidRPr="00FF7B25">
        <w:rPr>
          <w:rFonts w:ascii="Times New Roman" w:eastAsia="Calibri" w:hAnsi="Times New Roman" w:cs="Times New Roman"/>
          <w:bCs/>
          <w:sz w:val="26"/>
          <w:szCs w:val="26"/>
        </w:rPr>
        <w:t>de</w:t>
      </w:r>
      <w:r w:rsidRPr="00FF7B25">
        <w:rPr>
          <w:rFonts w:ascii="Times New Roman" w:eastAsia="Calibri" w:hAnsi="Times New Roman" w:cs="Times New Roman"/>
          <w:bCs/>
          <w:sz w:val="26"/>
          <w:szCs w:val="26"/>
        </w:rPr>
        <w:t xml:space="preserve"> votre attention.</w:t>
      </w:r>
    </w:p>
    <w:p w:rsidR="0017477F" w:rsidRPr="00FF7B25" w:rsidRDefault="0017477F" w:rsidP="0017477F">
      <w:pPr>
        <w:spacing w:after="120" w:line="240" w:lineRule="auto"/>
        <w:jc w:val="both"/>
        <w:rPr>
          <w:rFonts w:ascii="Calibri" w:eastAsia="Calibri" w:hAnsi="Calibri" w:cs="Arial"/>
          <w:sz w:val="26"/>
          <w:szCs w:val="26"/>
        </w:rPr>
      </w:pPr>
    </w:p>
    <w:p w:rsidR="00FF65D2" w:rsidRDefault="00FF65D2" w:rsidP="00A8014C">
      <w:pPr>
        <w:spacing w:after="120" w:line="240" w:lineRule="auto"/>
        <w:jc w:val="both"/>
        <w:rPr>
          <w:sz w:val="24"/>
          <w:szCs w:val="24"/>
        </w:rPr>
      </w:pPr>
    </w:p>
    <w:p w:rsidR="00A8014C" w:rsidRPr="00A8014C" w:rsidRDefault="00A8014C" w:rsidP="00A8014C">
      <w:pPr>
        <w:jc w:val="both"/>
        <w:rPr>
          <w:sz w:val="24"/>
          <w:szCs w:val="24"/>
        </w:rPr>
      </w:pPr>
    </w:p>
    <w:sectPr w:rsidR="00A8014C" w:rsidRPr="00A8014C" w:rsidSect="00BD40DD">
      <w:footerReference w:type="default" r:id="rId6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69" w:rsidRDefault="008D5669" w:rsidP="005E7084">
      <w:pPr>
        <w:spacing w:after="0" w:line="240" w:lineRule="auto"/>
      </w:pPr>
      <w:r>
        <w:separator/>
      </w:r>
    </w:p>
  </w:endnote>
  <w:endnote w:type="continuationSeparator" w:id="0">
    <w:p w:rsidR="008D5669" w:rsidRDefault="008D5669" w:rsidP="005E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957671"/>
      <w:docPartObj>
        <w:docPartGallery w:val="Page Numbers (Bottom of Page)"/>
        <w:docPartUnique/>
      </w:docPartObj>
    </w:sdtPr>
    <w:sdtEndPr/>
    <w:sdtContent>
      <w:p w:rsidR="005E7084" w:rsidRDefault="005E708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801">
          <w:rPr>
            <w:noProof/>
          </w:rPr>
          <w:t>1</w:t>
        </w:r>
        <w:r>
          <w:fldChar w:fldCharType="end"/>
        </w:r>
      </w:p>
    </w:sdtContent>
  </w:sdt>
  <w:p w:rsidR="005E7084" w:rsidRDefault="005E70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69" w:rsidRDefault="008D5669" w:rsidP="005E7084">
      <w:pPr>
        <w:spacing w:after="0" w:line="240" w:lineRule="auto"/>
      </w:pPr>
      <w:r>
        <w:separator/>
      </w:r>
    </w:p>
  </w:footnote>
  <w:footnote w:type="continuationSeparator" w:id="0">
    <w:p w:rsidR="008D5669" w:rsidRDefault="008D5669" w:rsidP="005E7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4C"/>
    <w:rsid w:val="00002072"/>
    <w:rsid w:val="00007DA0"/>
    <w:rsid w:val="00086FE3"/>
    <w:rsid w:val="001314EE"/>
    <w:rsid w:val="001677F2"/>
    <w:rsid w:val="0017477F"/>
    <w:rsid w:val="001F38D2"/>
    <w:rsid w:val="002A7893"/>
    <w:rsid w:val="00363D21"/>
    <w:rsid w:val="00415214"/>
    <w:rsid w:val="00490390"/>
    <w:rsid w:val="0057709F"/>
    <w:rsid w:val="005E7084"/>
    <w:rsid w:val="005F1801"/>
    <w:rsid w:val="006767D4"/>
    <w:rsid w:val="007667C6"/>
    <w:rsid w:val="00781484"/>
    <w:rsid w:val="008D5669"/>
    <w:rsid w:val="00A8014C"/>
    <w:rsid w:val="00B30B60"/>
    <w:rsid w:val="00BD40DD"/>
    <w:rsid w:val="00E77606"/>
    <w:rsid w:val="00EC2332"/>
    <w:rsid w:val="00F66753"/>
    <w:rsid w:val="00FF65D2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3FCA6-BC90-4B7C-80AB-2568CC58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084"/>
  </w:style>
  <w:style w:type="paragraph" w:styleId="Pieddepage">
    <w:name w:val="footer"/>
    <w:basedOn w:val="Normal"/>
    <w:link w:val="PieddepageCar"/>
    <w:uiPriority w:val="99"/>
    <w:unhideWhenUsed/>
    <w:rsid w:val="005E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gaêtan mandeng</dc:creator>
  <cp:lastModifiedBy>Hamadou  BOUCARI</cp:lastModifiedBy>
  <cp:revision>2</cp:revision>
  <cp:lastPrinted>2016-08-29T15:56:00Z</cp:lastPrinted>
  <dcterms:created xsi:type="dcterms:W3CDTF">2018-12-04T15:20:00Z</dcterms:created>
  <dcterms:modified xsi:type="dcterms:W3CDTF">2018-12-04T15:20:00Z</dcterms:modified>
</cp:coreProperties>
</file>